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5" w:rsidRDefault="004A4B45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006" w:rsidRPr="00ED47E4" w:rsidRDefault="00407006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7E4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HORARI DELS ALS EDIFICIS CBL-UPC </w:t>
      </w:r>
      <w:r w:rsidR="00D84788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PERÍODE NO LECTIU SETMANA SANTA</w:t>
      </w:r>
      <w:r w:rsidRPr="00ED47E4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D84788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:rsidR="00485511" w:rsidRPr="00ED47E4" w:rsidRDefault="00485511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D6641D" w:rsidRDefault="00A406BE" w:rsidP="00A406BE">
      <w:pPr>
        <w:shd w:val="clear" w:color="auto" w:fill="FFFFFF"/>
        <w:rPr>
          <w:rFonts w:ascii="Arial" w:hAnsi="Arial" w:cs="Arial"/>
          <w:color w:val="1F497D" w:themeColor="text2"/>
          <w:sz w:val="24"/>
          <w:szCs w:val="24"/>
        </w:rPr>
      </w:pPr>
      <w:r w:rsidRPr="00A406BE">
        <w:rPr>
          <w:rFonts w:ascii="Arial" w:hAnsi="Arial" w:cs="Arial"/>
          <w:color w:val="1F497D" w:themeColor="text2"/>
          <w:sz w:val="24"/>
          <w:szCs w:val="24"/>
        </w:rPr>
        <w:t> </w:t>
      </w:r>
    </w:p>
    <w:p w:rsidR="00D84788" w:rsidRPr="00D84788" w:rsidRDefault="00D84788" w:rsidP="00D8478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84788">
        <w:rPr>
          <w:rFonts w:ascii="Arial" w:eastAsia="Times New Roman" w:hAnsi="Arial" w:cs="Arial"/>
          <w:b/>
          <w:color w:val="1F497D" w:themeColor="text2"/>
          <w:sz w:val="28"/>
          <w:szCs w:val="28"/>
        </w:rPr>
        <w:t>EETAC</w:t>
      </w: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>: </w:t>
      </w:r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>Els dies 29 i 30 de Març</w:t>
      </w:r>
      <w:r w:rsidR="00743333">
        <w:rPr>
          <w:rFonts w:ascii="Arial" w:eastAsia="Times New Roman" w:hAnsi="Arial" w:cs="Arial"/>
          <w:color w:val="1F497D" w:themeColor="text2"/>
          <w:sz w:val="28"/>
          <w:szCs w:val="28"/>
        </w:rPr>
        <w:t>,</w:t>
      </w: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obert de 8 a 21h</w:t>
      </w:r>
    </w:p>
    <w:p w:rsidR="00D84788" w:rsidRDefault="00D84788" w:rsidP="00D84788">
      <w:pPr>
        <w:spacing w:before="120"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:rsidR="00D84788" w:rsidRDefault="00D84788" w:rsidP="00D84788">
      <w:pPr>
        <w:spacing w:before="120"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>El</w:t>
      </w:r>
      <w:r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dia 31 de Març</w:t>
      </w:r>
      <w:r w:rsidR="00743333">
        <w:rPr>
          <w:rFonts w:ascii="Arial" w:eastAsia="Times New Roman" w:hAnsi="Arial" w:cs="Arial"/>
          <w:color w:val="1F497D" w:themeColor="text2"/>
          <w:sz w:val="28"/>
          <w:szCs w:val="28"/>
        </w:rPr>
        <w:t>,</w:t>
      </w:r>
      <w:r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obert de 8 a 14h</w:t>
      </w: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</w:t>
      </w:r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Arial" w:eastAsia="Times New Roman" w:hAnsi="Arial" w:cs="Arial"/>
          <w:color w:val="1F497D" w:themeColor="text2"/>
          <w:sz w:val="28"/>
          <w:szCs w:val="28"/>
        </w:rPr>
        <w:t>-</w:t>
      </w: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>Fora d'aquest horari accés amb targeta</w:t>
      </w:r>
      <w:r>
        <w:rPr>
          <w:rFonts w:ascii="Arial" w:eastAsia="Times New Roman" w:hAnsi="Arial" w:cs="Arial"/>
          <w:color w:val="1F497D" w:themeColor="text2"/>
          <w:sz w:val="28"/>
          <w:szCs w:val="28"/>
        </w:rPr>
        <w:t>-</w:t>
      </w:r>
    </w:p>
    <w:p w:rsidR="00D84788" w:rsidRDefault="00D84788" w:rsidP="00D84788">
      <w:pPr>
        <w:spacing w:before="120"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</w:p>
    <w:p w:rsidR="00D84788" w:rsidRDefault="00560AAC" w:rsidP="00D84788">
      <w:pPr>
        <w:spacing w:before="120"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  <w:r>
        <w:rPr>
          <w:rFonts w:ascii="Arial" w:eastAsia="Times New Roman" w:hAnsi="Arial" w:cs="Arial"/>
          <w:color w:val="1F497D" w:themeColor="text2"/>
          <w:sz w:val="28"/>
          <w:szCs w:val="28"/>
        </w:rPr>
        <w:t>El dia 1 d'a</w:t>
      </w:r>
      <w:r w:rsidR="00D84788">
        <w:rPr>
          <w:rFonts w:ascii="Arial" w:eastAsia="Times New Roman" w:hAnsi="Arial" w:cs="Arial"/>
          <w:color w:val="1F497D" w:themeColor="text2"/>
          <w:sz w:val="28"/>
          <w:szCs w:val="28"/>
        </w:rPr>
        <w:t>bril</w:t>
      </w:r>
      <w:r w:rsidR="00743333">
        <w:rPr>
          <w:rFonts w:ascii="Arial" w:eastAsia="Times New Roman" w:hAnsi="Arial" w:cs="Arial"/>
          <w:color w:val="1F497D" w:themeColor="text2"/>
          <w:sz w:val="28"/>
          <w:szCs w:val="28"/>
        </w:rPr>
        <w:t>, t</w:t>
      </w:r>
      <w:r w:rsidR="00D8478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ancat  </w:t>
      </w:r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Arial" w:eastAsia="Times New Roman" w:hAnsi="Arial" w:cs="Arial"/>
          <w:color w:val="1F497D" w:themeColor="text2"/>
          <w:sz w:val="28"/>
          <w:szCs w:val="28"/>
        </w:rPr>
        <w:t>-</w:t>
      </w: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>Accés amb targeta</w:t>
      </w:r>
      <w:r>
        <w:rPr>
          <w:rFonts w:ascii="Arial" w:eastAsia="Times New Roman" w:hAnsi="Arial" w:cs="Arial"/>
          <w:color w:val="1F497D" w:themeColor="text2"/>
          <w:sz w:val="28"/>
          <w:szCs w:val="28"/>
        </w:rPr>
        <w:t>-</w:t>
      </w:r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D84788">
        <w:rPr>
          <w:rFonts w:ascii="Arial" w:eastAsia="Times New Roman" w:hAnsi="Arial" w:cs="Arial"/>
          <w:b/>
          <w:color w:val="1F497D" w:themeColor="text2"/>
          <w:sz w:val="28"/>
          <w:szCs w:val="28"/>
        </w:rPr>
        <w:t>EEABB</w:t>
      </w: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>:</w:t>
      </w:r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Els dies 29,30 i 31 de Març, </w:t>
      </w: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>obert de 8 a 20h.</w:t>
      </w:r>
    </w:p>
    <w:p w:rsidR="00D84788" w:rsidRDefault="00D84788" w:rsidP="00D84788">
      <w:pPr>
        <w:spacing w:before="120" w:after="0" w:line="240" w:lineRule="auto"/>
        <w:rPr>
          <w:rFonts w:ascii="Arial" w:eastAsia="Times New Roman" w:hAnsi="Arial" w:cs="Arial"/>
          <w:color w:val="1F497D" w:themeColor="text2"/>
          <w:sz w:val="28"/>
          <w:szCs w:val="28"/>
        </w:rPr>
      </w:pP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>El dia 1 d'abril</w:t>
      </w:r>
      <w:r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, tancat </w:t>
      </w:r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Arial" w:eastAsia="Times New Roman" w:hAnsi="Arial" w:cs="Arial"/>
          <w:color w:val="1F497D" w:themeColor="text2"/>
          <w:sz w:val="28"/>
          <w:szCs w:val="28"/>
        </w:rPr>
        <w:t>-</w:t>
      </w: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>Accés amb targeta</w:t>
      </w:r>
      <w:r>
        <w:rPr>
          <w:rFonts w:ascii="Arial" w:eastAsia="Times New Roman" w:hAnsi="Arial" w:cs="Arial"/>
          <w:color w:val="1F497D" w:themeColor="text2"/>
          <w:sz w:val="28"/>
          <w:szCs w:val="28"/>
        </w:rPr>
        <w:t>-</w:t>
      </w:r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D84788" w:rsidRPr="00D84788" w:rsidRDefault="00D84788" w:rsidP="00D84788">
      <w:pPr>
        <w:spacing w:before="120"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</w:rPr>
      </w:pPr>
      <w:r w:rsidRPr="00D84788">
        <w:rPr>
          <w:rFonts w:ascii="Arial" w:eastAsia="Times New Roman" w:hAnsi="Arial" w:cs="Arial"/>
          <w:b/>
          <w:color w:val="1F497D" w:themeColor="text2"/>
          <w:sz w:val="28"/>
          <w:szCs w:val="28"/>
        </w:rPr>
        <w:t xml:space="preserve">Edifici de Campus </w:t>
      </w:r>
      <w:bookmarkStart w:id="0" w:name="_GoBack"/>
      <w:bookmarkEnd w:id="0"/>
    </w:p>
    <w:p w:rsidR="00D84788" w:rsidRPr="00D84788" w:rsidRDefault="00D84788" w:rsidP="00D84788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Obert de </w:t>
      </w: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8.30</w:t>
      </w:r>
      <w:r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a</w:t>
      </w:r>
      <w:r w:rsidRPr="00D84788">
        <w:rPr>
          <w:rFonts w:ascii="Arial" w:eastAsia="Times New Roman" w:hAnsi="Arial" w:cs="Arial"/>
          <w:color w:val="1F497D" w:themeColor="text2"/>
          <w:sz w:val="28"/>
          <w:szCs w:val="28"/>
        </w:rPr>
        <w:t xml:space="preserve"> 14h</w:t>
      </w:r>
    </w:p>
    <w:p w:rsidR="00D84788" w:rsidRPr="00D84788" w:rsidRDefault="00D84788" w:rsidP="00D84788">
      <w:pPr>
        <w:spacing w:before="120" w:after="10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A406BE" w:rsidRPr="00D84788" w:rsidRDefault="00A406BE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u w:val="single"/>
          <w:lang w:eastAsia="es-ES"/>
        </w:rPr>
      </w:pPr>
    </w:p>
    <w:p w:rsidR="00A406BE" w:rsidRDefault="00A406BE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sectPr w:rsidR="00A406BE" w:rsidSect="0053646B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0C2"/>
    <w:multiLevelType w:val="hybridMultilevel"/>
    <w:tmpl w:val="B096F42E"/>
    <w:lvl w:ilvl="0" w:tplc="1644A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EA3488D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CD7"/>
    <w:multiLevelType w:val="multilevel"/>
    <w:tmpl w:val="C49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7252"/>
    <w:multiLevelType w:val="multilevel"/>
    <w:tmpl w:val="1AC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00221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2DF7"/>
    <w:multiLevelType w:val="multilevel"/>
    <w:tmpl w:val="24C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73F67"/>
    <w:multiLevelType w:val="hybridMultilevel"/>
    <w:tmpl w:val="1B60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7D1F"/>
    <w:multiLevelType w:val="hybridMultilevel"/>
    <w:tmpl w:val="03B6A60A"/>
    <w:lvl w:ilvl="0" w:tplc="040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EC4366"/>
    <w:multiLevelType w:val="multilevel"/>
    <w:tmpl w:val="A00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97318"/>
    <w:multiLevelType w:val="multilevel"/>
    <w:tmpl w:val="66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76C09"/>
    <w:multiLevelType w:val="multilevel"/>
    <w:tmpl w:val="C8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53BE5"/>
    <w:multiLevelType w:val="multilevel"/>
    <w:tmpl w:val="110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DC5A3B"/>
    <w:multiLevelType w:val="multilevel"/>
    <w:tmpl w:val="9A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F4957"/>
    <w:multiLevelType w:val="hybridMultilevel"/>
    <w:tmpl w:val="F934D3F0"/>
    <w:lvl w:ilvl="0" w:tplc="5B485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077F10"/>
    <w:multiLevelType w:val="hybridMultilevel"/>
    <w:tmpl w:val="E0188290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56501143"/>
    <w:multiLevelType w:val="hybridMultilevel"/>
    <w:tmpl w:val="6E261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20B7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7365D" w:themeColor="text2" w:themeShade="BF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AA05A2"/>
    <w:multiLevelType w:val="multilevel"/>
    <w:tmpl w:val="85D0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AF1CDB"/>
    <w:multiLevelType w:val="multilevel"/>
    <w:tmpl w:val="7A7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16"/>
  </w:num>
  <w:num w:numId="16">
    <w:abstractNumId w:val="1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06"/>
    <w:rsid w:val="00032251"/>
    <w:rsid w:val="00037AF5"/>
    <w:rsid w:val="00046DFE"/>
    <w:rsid w:val="000E1DAC"/>
    <w:rsid w:val="000E5272"/>
    <w:rsid w:val="00101D2C"/>
    <w:rsid w:val="00150087"/>
    <w:rsid w:val="001579C1"/>
    <w:rsid w:val="00165134"/>
    <w:rsid w:val="0016700D"/>
    <w:rsid w:val="001A53C5"/>
    <w:rsid w:val="001B4F66"/>
    <w:rsid w:val="002006E3"/>
    <w:rsid w:val="002609CA"/>
    <w:rsid w:val="002617BB"/>
    <w:rsid w:val="0026449E"/>
    <w:rsid w:val="00271F1A"/>
    <w:rsid w:val="002811A9"/>
    <w:rsid w:val="002A6931"/>
    <w:rsid w:val="002B44DF"/>
    <w:rsid w:val="002D40DD"/>
    <w:rsid w:val="00302CB7"/>
    <w:rsid w:val="003067FB"/>
    <w:rsid w:val="00351D6D"/>
    <w:rsid w:val="00394969"/>
    <w:rsid w:val="003A0958"/>
    <w:rsid w:val="003A1039"/>
    <w:rsid w:val="003A1E51"/>
    <w:rsid w:val="003B66D1"/>
    <w:rsid w:val="003C7DFC"/>
    <w:rsid w:val="003F2B4F"/>
    <w:rsid w:val="00407006"/>
    <w:rsid w:val="00415A10"/>
    <w:rsid w:val="00416D97"/>
    <w:rsid w:val="00436DD5"/>
    <w:rsid w:val="0048480A"/>
    <w:rsid w:val="00485511"/>
    <w:rsid w:val="00493BBC"/>
    <w:rsid w:val="0049627D"/>
    <w:rsid w:val="004A4B45"/>
    <w:rsid w:val="004B610E"/>
    <w:rsid w:val="004C3E5E"/>
    <w:rsid w:val="00560AAC"/>
    <w:rsid w:val="00591A54"/>
    <w:rsid w:val="005A288A"/>
    <w:rsid w:val="005E7552"/>
    <w:rsid w:val="006336D4"/>
    <w:rsid w:val="006548E2"/>
    <w:rsid w:val="00655926"/>
    <w:rsid w:val="0066734C"/>
    <w:rsid w:val="0068196F"/>
    <w:rsid w:val="00687CF0"/>
    <w:rsid w:val="006B1A53"/>
    <w:rsid w:val="006D4831"/>
    <w:rsid w:val="007327DF"/>
    <w:rsid w:val="00735EF3"/>
    <w:rsid w:val="00743333"/>
    <w:rsid w:val="00766D90"/>
    <w:rsid w:val="0077611F"/>
    <w:rsid w:val="00784AB4"/>
    <w:rsid w:val="007B7E5D"/>
    <w:rsid w:val="007D5945"/>
    <w:rsid w:val="008274AD"/>
    <w:rsid w:val="008578BD"/>
    <w:rsid w:val="008C6100"/>
    <w:rsid w:val="008D47E2"/>
    <w:rsid w:val="00905A0F"/>
    <w:rsid w:val="00957D93"/>
    <w:rsid w:val="00957F95"/>
    <w:rsid w:val="00961FD9"/>
    <w:rsid w:val="00A207AC"/>
    <w:rsid w:val="00A240BA"/>
    <w:rsid w:val="00A30C6E"/>
    <w:rsid w:val="00A323FB"/>
    <w:rsid w:val="00A406BE"/>
    <w:rsid w:val="00A47A18"/>
    <w:rsid w:val="00A6193E"/>
    <w:rsid w:val="00A84ECD"/>
    <w:rsid w:val="00B15F55"/>
    <w:rsid w:val="00B5072F"/>
    <w:rsid w:val="00B67C38"/>
    <w:rsid w:val="00C13649"/>
    <w:rsid w:val="00C40AAA"/>
    <w:rsid w:val="00C5247A"/>
    <w:rsid w:val="00C72A9C"/>
    <w:rsid w:val="00C83164"/>
    <w:rsid w:val="00CA3DCF"/>
    <w:rsid w:val="00CF35B8"/>
    <w:rsid w:val="00CF55AB"/>
    <w:rsid w:val="00D073BB"/>
    <w:rsid w:val="00D231BB"/>
    <w:rsid w:val="00D6641D"/>
    <w:rsid w:val="00D81C40"/>
    <w:rsid w:val="00D84788"/>
    <w:rsid w:val="00D937BE"/>
    <w:rsid w:val="00D97C8A"/>
    <w:rsid w:val="00DA3B88"/>
    <w:rsid w:val="00E17CBE"/>
    <w:rsid w:val="00E8245F"/>
    <w:rsid w:val="00E865B5"/>
    <w:rsid w:val="00E94A06"/>
    <w:rsid w:val="00E972B4"/>
    <w:rsid w:val="00E97D8D"/>
    <w:rsid w:val="00EA296E"/>
    <w:rsid w:val="00EB1512"/>
    <w:rsid w:val="00EB4278"/>
    <w:rsid w:val="00ED05CF"/>
    <w:rsid w:val="00ED47E4"/>
    <w:rsid w:val="00ED5A38"/>
    <w:rsid w:val="00EF237C"/>
    <w:rsid w:val="00F41F96"/>
    <w:rsid w:val="00F46E7D"/>
    <w:rsid w:val="00F517CD"/>
    <w:rsid w:val="00F52747"/>
    <w:rsid w:val="00F734A4"/>
    <w:rsid w:val="00F85FC8"/>
    <w:rsid w:val="00FA1E8F"/>
    <w:rsid w:val="00FC09F1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6"/>
    <w:rPr>
      <w:rFonts w:eastAsiaTheme="minorEastAsia"/>
      <w:lang w:eastAsia="ca-ES"/>
    </w:rPr>
  </w:style>
  <w:style w:type="paragraph" w:styleId="Ttol3">
    <w:name w:val="heading 3"/>
    <w:basedOn w:val="Normal"/>
    <w:link w:val="Ttol3Car"/>
    <w:uiPriority w:val="9"/>
    <w:qFormat/>
    <w:rsid w:val="00A40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0700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394969"/>
    <w:rPr>
      <w:color w:val="800080" w:themeColor="followedHyperlink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rsid w:val="00A406BE"/>
    <w:rPr>
      <w:rFonts w:ascii="Times New Roman" w:eastAsia="Times New Roman" w:hAnsi="Times New Roman" w:cs="Times New Roman"/>
      <w:b/>
      <w:bCs/>
      <w:sz w:val="27"/>
      <w:szCs w:val="27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6"/>
    <w:rPr>
      <w:rFonts w:eastAsiaTheme="minorEastAsia"/>
      <w:lang w:eastAsia="ca-ES"/>
    </w:rPr>
  </w:style>
  <w:style w:type="paragraph" w:styleId="Ttol3">
    <w:name w:val="heading 3"/>
    <w:basedOn w:val="Normal"/>
    <w:link w:val="Ttol3Car"/>
    <w:uiPriority w:val="9"/>
    <w:qFormat/>
    <w:rsid w:val="00A40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0700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394969"/>
    <w:rPr>
      <w:color w:val="800080" w:themeColor="followedHyperlink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rsid w:val="00A406BE"/>
    <w:rPr>
      <w:rFonts w:ascii="Times New Roman" w:eastAsia="Times New Roman" w:hAnsi="Times New Roman" w:cs="Times New Roman"/>
      <w:b/>
      <w:bCs/>
      <w:sz w:val="27"/>
      <w:szCs w:val="27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CD2B-A05F-4520-8D40-511A31E9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MGM</cp:lastModifiedBy>
  <cp:revision>6</cp:revision>
  <cp:lastPrinted>2020-07-27T11:02:00Z</cp:lastPrinted>
  <dcterms:created xsi:type="dcterms:W3CDTF">2020-07-27T10:30:00Z</dcterms:created>
  <dcterms:modified xsi:type="dcterms:W3CDTF">2021-03-19T09:25:00Z</dcterms:modified>
</cp:coreProperties>
</file>