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CCD" w:rsidRDefault="008C3CCD" w:rsidP="008C3CCD">
      <w:pPr>
        <w:pStyle w:val="Default"/>
      </w:pPr>
    </w:p>
    <w:p w:rsidR="008C3CCD" w:rsidRDefault="008C3CCD" w:rsidP="008C3CCD">
      <w:pPr>
        <w:pStyle w:val="Default"/>
        <w:spacing w:before="20" w:line="276" w:lineRule="auto"/>
        <w:jc w:val="both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HORARIS</w:t>
      </w:r>
      <w:r w:rsidR="00C34D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</w:t>
      </w:r>
      <w:r w:rsidR="00C34D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MATRÍCULA</w:t>
      </w:r>
      <w:r w:rsidR="00C34D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PER</w:t>
      </w:r>
      <w:r w:rsidR="00C34D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INTERNET:</w:t>
      </w:r>
    </w:p>
    <w:p w:rsidR="008C3CCD" w:rsidRDefault="008C3CCD" w:rsidP="008C3CCD">
      <w:pPr>
        <w:pStyle w:val="Default"/>
        <w:spacing w:line="276" w:lineRule="auto"/>
        <w:jc w:val="both"/>
        <w:rPr>
          <w:sz w:val="23"/>
          <w:szCs w:val="23"/>
        </w:rPr>
      </w:pPr>
    </w:p>
    <w:p w:rsidR="008C3CCD" w:rsidRDefault="008C3CCD" w:rsidP="008C3CC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No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et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podràs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matricular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abans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del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dia</w:t>
      </w:r>
      <w:r w:rsidR="006B127B">
        <w:rPr>
          <w:sz w:val="23"/>
          <w:szCs w:val="23"/>
        </w:rPr>
        <w:t xml:space="preserve"> </w:t>
      </w:r>
      <w:r>
        <w:rPr>
          <w:sz w:val="23"/>
          <w:szCs w:val="23"/>
        </w:rPr>
        <w:t>i hora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que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t’ha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estat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assignat.</w:t>
      </w:r>
    </w:p>
    <w:p w:rsidR="008C3CCD" w:rsidRDefault="008C3CCD" w:rsidP="008C3CC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Podràs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consultar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el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dia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hora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que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t’ha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estat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assignat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al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teu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Netàrea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 w:rsidR="006B127B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l’e</w:t>
      </w:r>
      <w:proofErr w:type="spellEnd"/>
      <w:r>
        <w:rPr>
          <w:sz w:val="23"/>
          <w:szCs w:val="23"/>
        </w:rPr>
        <w:t>-secretaria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partir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del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dia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“Publicació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l’ordre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matrícula”,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segons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s’indica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al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calendari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matrícula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que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trobaràs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web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l’escola.</w:t>
      </w:r>
    </w:p>
    <w:p w:rsidR="008C3CCD" w:rsidRDefault="008C3CCD" w:rsidP="008C3CC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Podràs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realitzar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matrícula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partir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del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dia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hora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que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t’ha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estat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assignat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fins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les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23:59h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del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darrer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dia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matrícula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establert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al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calendari.</w:t>
      </w:r>
    </w:p>
    <w:p w:rsidR="008C3CCD" w:rsidRDefault="008C3CCD" w:rsidP="008C3CC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Cal</w:t>
      </w:r>
      <w:r w:rsidR="00EB2A09">
        <w:rPr>
          <w:sz w:val="23"/>
          <w:szCs w:val="23"/>
        </w:rPr>
        <w:t xml:space="preserve"> </w:t>
      </w:r>
      <w:r>
        <w:rPr>
          <w:sz w:val="23"/>
          <w:szCs w:val="23"/>
        </w:rPr>
        <w:t>que</w:t>
      </w:r>
      <w:r w:rsidR="00EB2A09">
        <w:rPr>
          <w:sz w:val="23"/>
          <w:szCs w:val="23"/>
        </w:rPr>
        <w:t xml:space="preserve"> </w:t>
      </w:r>
      <w:r>
        <w:rPr>
          <w:sz w:val="23"/>
          <w:szCs w:val="23"/>
        </w:rPr>
        <w:t>tinguis</w:t>
      </w:r>
      <w:r w:rsidR="00EB2A09">
        <w:rPr>
          <w:sz w:val="23"/>
          <w:szCs w:val="23"/>
        </w:rPr>
        <w:t xml:space="preserve"> </w:t>
      </w:r>
      <w:r>
        <w:rPr>
          <w:sz w:val="23"/>
          <w:szCs w:val="23"/>
        </w:rPr>
        <w:t>en</w:t>
      </w:r>
      <w:r w:rsidR="00EB2A09">
        <w:rPr>
          <w:sz w:val="23"/>
          <w:szCs w:val="23"/>
        </w:rPr>
        <w:t xml:space="preserve"> </w:t>
      </w:r>
      <w:r>
        <w:rPr>
          <w:sz w:val="23"/>
          <w:szCs w:val="23"/>
        </w:rPr>
        <w:t>compte</w:t>
      </w:r>
      <w:r w:rsidR="00EB2A09">
        <w:rPr>
          <w:sz w:val="23"/>
          <w:szCs w:val="23"/>
        </w:rPr>
        <w:t xml:space="preserve"> </w:t>
      </w:r>
      <w:r>
        <w:rPr>
          <w:sz w:val="23"/>
          <w:szCs w:val="23"/>
        </w:rPr>
        <w:t>que</w:t>
      </w:r>
      <w:r w:rsidR="00EB2A09">
        <w:rPr>
          <w:sz w:val="23"/>
          <w:szCs w:val="23"/>
        </w:rPr>
        <w:t xml:space="preserve"> </w:t>
      </w:r>
      <w:r>
        <w:rPr>
          <w:sz w:val="23"/>
          <w:szCs w:val="23"/>
        </w:rPr>
        <w:t>si</w:t>
      </w:r>
      <w:r w:rsidR="00EB2A09">
        <w:rPr>
          <w:sz w:val="23"/>
          <w:szCs w:val="23"/>
        </w:rPr>
        <w:t xml:space="preserve"> </w:t>
      </w:r>
      <w:r>
        <w:rPr>
          <w:sz w:val="23"/>
          <w:szCs w:val="23"/>
        </w:rPr>
        <w:t>endarrereixes</w:t>
      </w:r>
      <w:r w:rsidR="00EB2A09">
        <w:rPr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 w:rsidR="00EB2A09">
        <w:rPr>
          <w:sz w:val="23"/>
          <w:szCs w:val="23"/>
        </w:rPr>
        <w:t xml:space="preserve"> </w:t>
      </w:r>
      <w:r>
        <w:rPr>
          <w:sz w:val="23"/>
          <w:szCs w:val="23"/>
        </w:rPr>
        <w:t>formalització</w:t>
      </w:r>
      <w:r w:rsidR="00EB2A09">
        <w:rPr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 w:rsidR="00EB2A09">
        <w:rPr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 w:rsidR="00EB2A09">
        <w:rPr>
          <w:sz w:val="23"/>
          <w:szCs w:val="23"/>
        </w:rPr>
        <w:t xml:space="preserve"> </w:t>
      </w:r>
      <w:r>
        <w:rPr>
          <w:sz w:val="23"/>
          <w:szCs w:val="23"/>
        </w:rPr>
        <w:t>matrícula</w:t>
      </w:r>
      <w:r w:rsidR="00EB2A09">
        <w:rPr>
          <w:sz w:val="23"/>
          <w:szCs w:val="23"/>
        </w:rPr>
        <w:t xml:space="preserve"> </w:t>
      </w:r>
      <w:r>
        <w:rPr>
          <w:sz w:val="23"/>
          <w:szCs w:val="23"/>
        </w:rPr>
        <w:t>tindràs</w:t>
      </w:r>
      <w:r w:rsidR="00EB2A09">
        <w:rPr>
          <w:sz w:val="23"/>
          <w:szCs w:val="23"/>
        </w:rPr>
        <w:t xml:space="preserve"> </w:t>
      </w:r>
      <w:r>
        <w:rPr>
          <w:sz w:val="23"/>
          <w:szCs w:val="23"/>
        </w:rPr>
        <w:t>menys</w:t>
      </w:r>
      <w:r w:rsidR="00EB2A09">
        <w:rPr>
          <w:sz w:val="23"/>
          <w:szCs w:val="23"/>
        </w:rPr>
        <w:t xml:space="preserve"> </w:t>
      </w:r>
      <w:r>
        <w:rPr>
          <w:sz w:val="23"/>
          <w:szCs w:val="23"/>
        </w:rPr>
        <w:t>opcions</w:t>
      </w:r>
      <w:r w:rsidR="00EB2A09">
        <w:rPr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 w:rsidR="00EB2A09">
        <w:rPr>
          <w:sz w:val="23"/>
          <w:szCs w:val="23"/>
        </w:rPr>
        <w:t xml:space="preserve"> </w:t>
      </w:r>
      <w:r>
        <w:rPr>
          <w:sz w:val="23"/>
          <w:szCs w:val="23"/>
        </w:rPr>
        <w:t>triar</w:t>
      </w:r>
      <w:r w:rsidR="00EB2A09">
        <w:rPr>
          <w:sz w:val="23"/>
          <w:szCs w:val="23"/>
        </w:rPr>
        <w:t xml:space="preserve"> </w:t>
      </w:r>
      <w:r>
        <w:rPr>
          <w:sz w:val="23"/>
          <w:szCs w:val="23"/>
        </w:rPr>
        <w:t>grup,</w:t>
      </w:r>
      <w:r w:rsidR="00EB2A09">
        <w:rPr>
          <w:sz w:val="23"/>
          <w:szCs w:val="23"/>
        </w:rPr>
        <w:t xml:space="preserve"> </w:t>
      </w:r>
      <w:r>
        <w:rPr>
          <w:sz w:val="23"/>
          <w:szCs w:val="23"/>
        </w:rPr>
        <w:t>horari</w:t>
      </w:r>
      <w:r w:rsidR="00EB2A09">
        <w:rPr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 w:rsidR="00EB2A09">
        <w:rPr>
          <w:sz w:val="23"/>
          <w:szCs w:val="23"/>
        </w:rPr>
        <w:t xml:space="preserve"> </w:t>
      </w:r>
      <w:r>
        <w:rPr>
          <w:sz w:val="23"/>
          <w:szCs w:val="23"/>
        </w:rPr>
        <w:t>oferta</w:t>
      </w:r>
      <w:r w:rsidR="00EB2A09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d'optativitat</w:t>
      </w:r>
      <w:proofErr w:type="spellEnd"/>
      <w:r>
        <w:rPr>
          <w:sz w:val="23"/>
          <w:szCs w:val="23"/>
        </w:rPr>
        <w:t>.</w:t>
      </w:r>
    </w:p>
    <w:p w:rsidR="006B127B" w:rsidRDefault="006B127B" w:rsidP="008C3CCD">
      <w:pPr>
        <w:pStyle w:val="Default"/>
        <w:spacing w:line="276" w:lineRule="auto"/>
        <w:jc w:val="both"/>
        <w:rPr>
          <w:sz w:val="23"/>
          <w:szCs w:val="23"/>
        </w:rPr>
      </w:pPr>
    </w:p>
    <w:p w:rsidR="008C3CCD" w:rsidRDefault="008C3CCD" w:rsidP="008C3CC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Recorda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que a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les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24:00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l’últim dia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de matrícula</w:t>
      </w:r>
      <w:r w:rsidR="00077B40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l’aplicatiu</w:t>
      </w:r>
      <w:proofErr w:type="spellEnd"/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es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tanca.</w:t>
      </w:r>
    </w:p>
    <w:p w:rsidR="006B127B" w:rsidRDefault="006B127B" w:rsidP="008C3CCD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</w:p>
    <w:p w:rsidR="008C3CCD" w:rsidRDefault="008C3CCD" w:rsidP="008C3CC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Si</w:t>
      </w:r>
      <w:r w:rsidR="00077B40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tens</w:t>
      </w:r>
      <w:r w:rsidR="00077B40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alguna</w:t>
      </w:r>
      <w:r w:rsidR="00077B40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incidència</w:t>
      </w:r>
      <w:r w:rsidR="00077B40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en</w:t>
      </w:r>
      <w:r w:rsidR="00077B40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el</w:t>
      </w:r>
      <w:r w:rsidR="00077B40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moment</w:t>
      </w:r>
      <w:r w:rsidR="00077B40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de formalitzar</w:t>
      </w:r>
      <w:r w:rsidR="00077B40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la</w:t>
      </w:r>
      <w:r w:rsidR="00077B40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matrícula:</w:t>
      </w:r>
    </w:p>
    <w:p w:rsidR="00077B40" w:rsidRDefault="008C3CCD" w:rsidP="008C3CCD">
      <w:pPr>
        <w:pStyle w:val="Default"/>
        <w:spacing w:before="2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l’horari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d'atenció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telefònica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durant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el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procés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matrícula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per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Internet</w:t>
      </w:r>
      <w:r w:rsidR="006B127B">
        <w:rPr>
          <w:sz w:val="23"/>
          <w:szCs w:val="23"/>
        </w:rPr>
        <w:t xml:space="preserve"> </w:t>
      </w:r>
      <w:r>
        <w:rPr>
          <w:sz w:val="23"/>
          <w:szCs w:val="23"/>
        </w:rPr>
        <w:t>és:</w:t>
      </w:r>
    </w:p>
    <w:p w:rsidR="008C3CCD" w:rsidRDefault="008C3CCD" w:rsidP="008C3CCD">
      <w:pPr>
        <w:pStyle w:val="Default"/>
        <w:spacing w:before="2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EEABB-De09:00h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a 14:30h</w:t>
      </w:r>
    </w:p>
    <w:p w:rsidR="008C3CCD" w:rsidRDefault="008C3CCD" w:rsidP="008C3CCD">
      <w:pPr>
        <w:pStyle w:val="Default"/>
        <w:spacing w:before="5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EETAC-De0</w:t>
      </w:r>
      <w:r w:rsidR="00077B40">
        <w:rPr>
          <w:sz w:val="23"/>
          <w:szCs w:val="23"/>
        </w:rPr>
        <w:t>9</w:t>
      </w:r>
      <w:r>
        <w:rPr>
          <w:sz w:val="23"/>
          <w:szCs w:val="23"/>
        </w:rPr>
        <w:t>:00h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14:30h</w:t>
      </w:r>
    </w:p>
    <w:p w:rsidR="008C3CCD" w:rsidRDefault="008C3CCD" w:rsidP="008C3CCD">
      <w:pPr>
        <w:pStyle w:val="Default"/>
        <w:spacing w:before="5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Telèfon:935523555</w:t>
      </w:r>
    </w:p>
    <w:p w:rsidR="00077B40" w:rsidRDefault="00077B40" w:rsidP="008C3CCD">
      <w:pPr>
        <w:pStyle w:val="Default"/>
        <w:spacing w:line="276" w:lineRule="auto"/>
        <w:jc w:val="both"/>
        <w:rPr>
          <w:sz w:val="23"/>
          <w:szCs w:val="23"/>
        </w:rPr>
      </w:pPr>
    </w:p>
    <w:p w:rsidR="00077B40" w:rsidRDefault="008C3CCD" w:rsidP="008C3CC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Si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el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dia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teva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matrícula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coincideix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amb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el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dia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que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hi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ha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atenció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en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horari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tarda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l'Oficina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Oberta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també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hi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haurà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atenció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telefònica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tarda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per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la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matrícula.</w:t>
      </w:r>
    </w:p>
    <w:p w:rsidR="008C3CCD" w:rsidRDefault="008C3CCD" w:rsidP="008C3CCD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Consulta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aquí</w:t>
      </w:r>
      <w:r w:rsidR="00077B40">
        <w:rPr>
          <w:sz w:val="23"/>
          <w:szCs w:val="23"/>
        </w:rPr>
        <w:t xml:space="preserve"> </w:t>
      </w:r>
      <w:r>
        <w:rPr>
          <w:sz w:val="23"/>
          <w:szCs w:val="23"/>
        </w:rPr>
        <w:t>l'</w:t>
      </w:r>
      <w:r>
        <w:rPr>
          <w:i/>
          <w:iCs/>
          <w:sz w:val="23"/>
          <w:szCs w:val="23"/>
        </w:rPr>
        <w:t>Horari</w:t>
      </w:r>
      <w:r w:rsidR="00077B40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de</w:t>
      </w:r>
      <w:r w:rsidR="00077B40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l'Oficina</w:t>
      </w:r>
      <w:r w:rsidR="00077B40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Oberta</w:t>
      </w:r>
      <w:r>
        <w:rPr>
          <w:sz w:val="23"/>
          <w:szCs w:val="23"/>
        </w:rPr>
        <w:t>.</w:t>
      </w:r>
    </w:p>
    <w:p w:rsidR="00077B40" w:rsidRDefault="008C3CCD" w:rsidP="008C3CCD">
      <w:pPr>
        <w:spacing w:line="276" w:lineRule="auto"/>
        <w:jc w:val="both"/>
        <w:rPr>
          <w:b/>
          <w:bCs/>
          <w:sz w:val="23"/>
          <w:szCs w:val="23"/>
        </w:rPr>
      </w:pPr>
      <w:bookmarkStart w:id="0" w:name="_GoBack"/>
      <w:bookmarkEnd w:id="0"/>
      <w:proofErr w:type="spellStart"/>
      <w:r>
        <w:rPr>
          <w:b/>
          <w:bCs/>
          <w:sz w:val="23"/>
          <w:szCs w:val="23"/>
        </w:rPr>
        <w:t>Fora</w:t>
      </w:r>
      <w:proofErr w:type="spellEnd"/>
      <w:r w:rsidR="00077B40"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d’aquest</w:t>
      </w:r>
      <w:proofErr w:type="spellEnd"/>
      <w:r w:rsidR="00077B40"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horari</w:t>
      </w:r>
      <w:proofErr w:type="spellEnd"/>
      <w:r w:rsidR="00077B40"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d’atenció</w:t>
      </w:r>
      <w:proofErr w:type="spellEnd"/>
      <w:r w:rsidR="00077B40"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telefònica</w:t>
      </w:r>
      <w:proofErr w:type="spellEnd"/>
      <w:r>
        <w:rPr>
          <w:b/>
          <w:bCs/>
          <w:sz w:val="23"/>
          <w:szCs w:val="23"/>
        </w:rPr>
        <w:t>,</w:t>
      </w:r>
      <w:r w:rsidR="00077B40"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hauràs</w:t>
      </w:r>
      <w:proofErr w:type="spellEnd"/>
      <w:r w:rsidR="00077B40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de</w:t>
      </w:r>
      <w:r w:rsidR="00077B40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posar</w:t>
      </w:r>
      <w:r w:rsidR="00077B40">
        <w:rPr>
          <w:b/>
          <w:bCs/>
          <w:sz w:val="23"/>
          <w:szCs w:val="23"/>
        </w:rPr>
        <w:t xml:space="preserve"> </w:t>
      </w:r>
      <w:r>
        <w:rPr>
          <w:rFonts w:ascii="Cambria" w:hAnsi="Cambria" w:cs="Cambria"/>
          <w:b/>
          <w:bCs/>
          <w:sz w:val="23"/>
          <w:szCs w:val="23"/>
        </w:rPr>
        <w:t>un</w:t>
      </w:r>
      <w:r w:rsidR="00077B40">
        <w:rPr>
          <w:rFonts w:ascii="Cambria" w:hAnsi="Cambria" w:cs="Cambria"/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tiquet</w:t>
      </w:r>
      <w:proofErr w:type="spellEnd"/>
      <w:r w:rsidR="00077B40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a:</w:t>
      </w:r>
      <w:r w:rsidR="00077B40">
        <w:rPr>
          <w:b/>
          <w:bCs/>
          <w:sz w:val="23"/>
          <w:szCs w:val="23"/>
        </w:rPr>
        <w:t xml:space="preserve"> </w:t>
      </w:r>
    </w:p>
    <w:p w:rsidR="00CF093F" w:rsidRDefault="008C3CCD" w:rsidP="008C3CCD">
      <w:pPr>
        <w:spacing w:line="276" w:lineRule="auto"/>
        <w:jc w:val="both"/>
      </w:pPr>
      <w:r>
        <w:rPr>
          <w:b/>
          <w:bCs/>
          <w:sz w:val="23"/>
          <w:szCs w:val="23"/>
        </w:rPr>
        <w:t>demana.upc.edu/</w:t>
      </w:r>
      <w:proofErr w:type="spellStart"/>
      <w:r>
        <w:rPr>
          <w:b/>
          <w:bCs/>
          <w:sz w:val="23"/>
          <w:szCs w:val="23"/>
        </w:rPr>
        <w:t>osdcbl</w:t>
      </w:r>
      <w:proofErr w:type="spellEnd"/>
      <w:r>
        <w:rPr>
          <w:b/>
          <w:bCs/>
          <w:sz w:val="23"/>
          <w:szCs w:val="23"/>
        </w:rPr>
        <w:t>/</w:t>
      </w:r>
      <w:proofErr w:type="spellStart"/>
      <w:r>
        <w:rPr>
          <w:b/>
          <w:bCs/>
          <w:sz w:val="23"/>
          <w:szCs w:val="23"/>
        </w:rPr>
        <w:t>login.php</w:t>
      </w:r>
      <w:proofErr w:type="spellEnd"/>
    </w:p>
    <w:sectPr w:rsidR="00CF0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CD"/>
    <w:rsid w:val="00077B40"/>
    <w:rsid w:val="006B127B"/>
    <w:rsid w:val="008C3CCD"/>
    <w:rsid w:val="00C34D00"/>
    <w:rsid w:val="00CF093F"/>
    <w:rsid w:val="00EB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77C9"/>
  <w15:chartTrackingRefBased/>
  <w15:docId w15:val="{3CD09B49-53F2-4521-A8BA-427CD353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8C3C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 Duran</dc:creator>
  <cp:keywords/>
  <dc:description/>
  <cp:lastModifiedBy>Imma Duran</cp:lastModifiedBy>
  <cp:revision>6</cp:revision>
  <dcterms:created xsi:type="dcterms:W3CDTF">2023-02-13T09:20:00Z</dcterms:created>
  <dcterms:modified xsi:type="dcterms:W3CDTF">2023-02-13T09:45:00Z</dcterms:modified>
</cp:coreProperties>
</file>