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73" w:rsidRDefault="004E3673" w:rsidP="004E3673">
      <w:pPr>
        <w:jc w:val="center"/>
        <w:rPr>
          <w:rFonts w:ascii="Arial" w:hAnsi="Arial" w:cs="Arial"/>
          <w:b/>
          <w:sz w:val="28"/>
          <w:szCs w:val="28"/>
        </w:rPr>
      </w:pPr>
      <w:r w:rsidRPr="004E3673">
        <w:rPr>
          <w:rFonts w:ascii="Arial" w:hAnsi="Arial" w:cs="Arial"/>
          <w:b/>
          <w:sz w:val="28"/>
          <w:szCs w:val="28"/>
        </w:rPr>
        <w:t>PROCEDIMENT CONTROL AUTORITZACIÓ MATRICULA</w:t>
      </w:r>
    </w:p>
    <w:p w:rsidR="004E3673" w:rsidRDefault="00415C80" w:rsidP="004E36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PRÀ</w:t>
      </w:r>
      <w:r w:rsidR="004E3673" w:rsidRPr="004E3673">
        <w:rPr>
          <w:rFonts w:ascii="Arial" w:hAnsi="Arial" w:cs="Arial"/>
          <w:b/>
          <w:sz w:val="28"/>
          <w:szCs w:val="28"/>
        </w:rPr>
        <w:t>CTIQUES NO AVALUADES o</w:t>
      </w:r>
    </w:p>
    <w:p w:rsidR="00A41294" w:rsidRDefault="004E3673" w:rsidP="004E3673">
      <w:pPr>
        <w:jc w:val="center"/>
        <w:rPr>
          <w:rFonts w:ascii="Arial" w:hAnsi="Arial" w:cs="Arial"/>
          <w:b/>
          <w:sz w:val="28"/>
          <w:szCs w:val="28"/>
        </w:rPr>
      </w:pPr>
      <w:r w:rsidRPr="004E3673">
        <w:rPr>
          <w:rFonts w:ascii="Arial" w:hAnsi="Arial" w:cs="Arial"/>
          <w:b/>
          <w:sz w:val="28"/>
          <w:szCs w:val="28"/>
        </w:rPr>
        <w:t>PREPARADES PER MATRICULAR</w:t>
      </w:r>
    </w:p>
    <w:p w:rsidR="009A7A19" w:rsidRDefault="009A7A19" w:rsidP="00415C80">
      <w:pPr>
        <w:jc w:val="both"/>
        <w:rPr>
          <w:rFonts w:ascii="Arial" w:hAnsi="Arial" w:cs="Arial"/>
          <w:b/>
          <w:sz w:val="28"/>
          <w:szCs w:val="28"/>
        </w:rPr>
      </w:pPr>
    </w:p>
    <w:p w:rsidR="009A7A19" w:rsidRPr="00FC4F75" w:rsidRDefault="009A7A19" w:rsidP="00415C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PASSOS A SEGUIR:</w:t>
      </w:r>
    </w:p>
    <w:p w:rsidR="004E3673" w:rsidRDefault="004E3673" w:rsidP="00415C80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6102">
        <w:rPr>
          <w:rFonts w:ascii="Arial" w:hAnsi="Arial" w:cs="Arial"/>
          <w:sz w:val="24"/>
          <w:szCs w:val="24"/>
        </w:rPr>
        <w:t xml:space="preserve">Treure </w:t>
      </w:r>
      <w:r w:rsidRPr="004A6102">
        <w:rPr>
          <w:rFonts w:ascii="Arial" w:hAnsi="Arial" w:cs="Arial"/>
          <w:b/>
          <w:sz w:val="24"/>
          <w:szCs w:val="24"/>
        </w:rPr>
        <w:t>informe de PRISMA</w:t>
      </w:r>
      <w:r w:rsidRPr="004A6102">
        <w:rPr>
          <w:rFonts w:ascii="Arial" w:hAnsi="Arial" w:cs="Arial"/>
          <w:sz w:val="24"/>
          <w:szCs w:val="24"/>
        </w:rPr>
        <w:t xml:space="preserve"> de les pràctiques matriculades al quadrimestre anterior sense avaluar</w:t>
      </w:r>
      <w:r w:rsidR="009A7A19">
        <w:rPr>
          <w:rFonts w:ascii="Arial" w:hAnsi="Arial" w:cs="Arial"/>
          <w:sz w:val="24"/>
          <w:szCs w:val="24"/>
        </w:rPr>
        <w:t>.</w:t>
      </w:r>
    </w:p>
    <w:p w:rsidR="009A7A19" w:rsidRDefault="009A7A19" w:rsidP="00415C80">
      <w:pPr>
        <w:pStyle w:val="Pargrafdellista"/>
        <w:jc w:val="both"/>
        <w:rPr>
          <w:rFonts w:ascii="Arial" w:hAnsi="Arial" w:cs="Arial"/>
          <w:sz w:val="24"/>
          <w:szCs w:val="24"/>
        </w:rPr>
      </w:pPr>
    </w:p>
    <w:p w:rsidR="004E3673" w:rsidRPr="009A7A19" w:rsidRDefault="004E3673" w:rsidP="00415C80">
      <w:pPr>
        <w:pStyle w:val="Pargrafdellista"/>
        <w:jc w:val="both"/>
        <w:rPr>
          <w:rFonts w:ascii="Arial" w:hAnsi="Arial" w:cs="Arial"/>
          <w:b/>
          <w:sz w:val="24"/>
          <w:szCs w:val="24"/>
        </w:rPr>
      </w:pPr>
      <w:r w:rsidRPr="009A7A19">
        <w:rPr>
          <w:rFonts w:ascii="Arial" w:hAnsi="Arial" w:cs="Arial"/>
          <w:b/>
          <w:sz w:val="24"/>
          <w:szCs w:val="24"/>
        </w:rPr>
        <w:t>¨Estudiants i Expedients/Llistats/Reconeixements de crèdits/ Pendents d’avaluar”</w:t>
      </w:r>
    </w:p>
    <w:p w:rsidR="009A7A19" w:rsidRDefault="00A41294" w:rsidP="00415C80">
      <w:pPr>
        <w:pStyle w:val="Ttol4"/>
        <w:numPr>
          <w:ilvl w:val="0"/>
          <w:numId w:val="2"/>
        </w:numPr>
        <w:jc w:val="both"/>
        <w:rPr>
          <w:rFonts w:ascii="Arial" w:eastAsiaTheme="minorHAnsi" w:hAnsi="Arial" w:cs="Arial"/>
          <w:b w:val="0"/>
          <w:bCs w:val="0"/>
          <w:lang w:val="ca-ES" w:eastAsia="en-US"/>
        </w:rPr>
      </w:pPr>
      <w:proofErr w:type="spellStart"/>
      <w:r w:rsidRPr="004A6102">
        <w:rPr>
          <w:rFonts w:ascii="Arial" w:hAnsi="Arial" w:cs="Arial"/>
        </w:rPr>
        <w:t>Treure</w:t>
      </w:r>
      <w:proofErr w:type="spellEnd"/>
      <w:r w:rsidRPr="004A6102">
        <w:rPr>
          <w:rFonts w:ascii="Arial" w:hAnsi="Arial" w:cs="Arial"/>
        </w:rPr>
        <w:t xml:space="preserve"> </w:t>
      </w:r>
      <w:r w:rsidR="004A6102">
        <w:rPr>
          <w:rFonts w:ascii="Arial" w:hAnsi="Arial" w:cs="Arial"/>
        </w:rPr>
        <w:t xml:space="preserve">el </w:t>
      </w:r>
      <w:r w:rsidRPr="004A6102">
        <w:rPr>
          <w:rFonts w:ascii="Arial" w:hAnsi="Arial" w:cs="Arial"/>
        </w:rPr>
        <w:t>informe del SIA (</w:t>
      </w:r>
      <w:r w:rsidR="0042407D" w:rsidRPr="004A6102">
        <w:rPr>
          <w:rFonts w:ascii="Arial" w:hAnsi="Arial" w:cs="Arial"/>
        </w:rPr>
        <w:t xml:space="preserve">Informes GA/Llistats per la </w:t>
      </w:r>
      <w:r w:rsidR="0042407D" w:rsidRPr="004A6102">
        <w:rPr>
          <w:rFonts w:ascii="Arial" w:eastAsiaTheme="minorHAnsi" w:hAnsi="Arial" w:cs="Arial"/>
          <w:bCs w:val="0"/>
          <w:lang w:val="ca-ES" w:eastAsia="en-US"/>
        </w:rPr>
        <w:t>CA</w:t>
      </w:r>
      <w:r w:rsidR="0042407D" w:rsidRPr="004A6102">
        <w:rPr>
          <w:rFonts w:ascii="Arial" w:eastAsiaTheme="minorHAnsi" w:hAnsi="Arial" w:cs="Arial"/>
          <w:b w:val="0"/>
          <w:bCs w:val="0"/>
          <w:lang w:val="ca-ES" w:eastAsia="en-US"/>
        </w:rPr>
        <w:t xml:space="preserve">). </w:t>
      </w:r>
      <w:r w:rsidR="004A6102" w:rsidRPr="004A6102">
        <w:rPr>
          <w:rFonts w:ascii="Arial" w:eastAsiaTheme="minorHAnsi" w:hAnsi="Arial" w:cs="Arial"/>
          <w:b w:val="0"/>
          <w:bCs w:val="0"/>
          <w:lang w:val="ca-ES" w:eastAsia="en-US"/>
        </w:rPr>
        <w:t>“</w:t>
      </w:r>
      <w:hyperlink r:id="rId5" w:tgtFrame="_blank" w:history="1">
        <w:r w:rsidR="004A6102" w:rsidRPr="009A7A19">
          <w:rPr>
            <w:rFonts w:ascii="Arial" w:eastAsiaTheme="minorHAnsi" w:hAnsi="Arial" w:cs="Arial"/>
            <w:bCs w:val="0"/>
            <w:lang w:val="ca-ES" w:eastAsia="en-US"/>
          </w:rPr>
          <w:t>Reconeixements de crèdits en estat diferent de Reconegut</w:t>
        </w:r>
      </w:hyperlink>
      <w:r w:rsidR="004A6102" w:rsidRPr="009A7A19">
        <w:rPr>
          <w:rFonts w:ascii="Arial" w:eastAsiaTheme="minorHAnsi" w:hAnsi="Arial" w:cs="Arial"/>
          <w:bCs w:val="0"/>
          <w:lang w:val="ca-ES" w:eastAsia="en-US"/>
        </w:rPr>
        <w:t>”</w:t>
      </w:r>
      <w:r w:rsidR="004E3673">
        <w:rPr>
          <w:rFonts w:ascii="Arial" w:eastAsiaTheme="minorHAnsi" w:hAnsi="Arial" w:cs="Arial"/>
          <w:b w:val="0"/>
          <w:bCs w:val="0"/>
          <w:lang w:val="ca-ES" w:eastAsia="en-US"/>
        </w:rPr>
        <w:t xml:space="preserve">. </w:t>
      </w:r>
    </w:p>
    <w:p w:rsidR="004A6102" w:rsidRDefault="004E3673" w:rsidP="00415C80">
      <w:pPr>
        <w:pStyle w:val="Ttol4"/>
        <w:ind w:left="720"/>
        <w:jc w:val="both"/>
        <w:rPr>
          <w:rFonts w:ascii="Arial" w:eastAsiaTheme="minorHAnsi" w:hAnsi="Arial" w:cs="Arial"/>
          <w:b w:val="0"/>
          <w:bCs w:val="0"/>
          <w:lang w:val="ca-ES" w:eastAsia="en-US"/>
        </w:rPr>
      </w:pPr>
      <w:r>
        <w:rPr>
          <w:rFonts w:ascii="Arial" w:eastAsiaTheme="minorHAnsi" w:hAnsi="Arial" w:cs="Arial"/>
          <w:b w:val="0"/>
          <w:bCs w:val="0"/>
          <w:lang w:val="ca-ES" w:eastAsia="en-US"/>
        </w:rPr>
        <w:t>Hem d’esperar que canvi el quadrimestre actual al SIA. Llistat d’estudiants que tenen les pràctiques preparades per matricular.</w:t>
      </w:r>
    </w:p>
    <w:p w:rsidR="009A7A19" w:rsidRDefault="00AA15F0" w:rsidP="00415C80">
      <w:pPr>
        <w:pStyle w:val="Ttol4"/>
        <w:ind w:left="720"/>
        <w:jc w:val="both"/>
        <w:rPr>
          <w:rFonts w:ascii="Arial" w:eastAsiaTheme="minorHAnsi" w:hAnsi="Arial" w:cs="Arial"/>
          <w:b w:val="0"/>
          <w:bCs w:val="0"/>
          <w:lang w:val="ca-ES" w:eastAsia="en-US"/>
        </w:rPr>
      </w:pPr>
      <w:hyperlink r:id="rId6" w:history="1">
        <w:r w:rsidR="004E3673" w:rsidRPr="00762E8C">
          <w:rPr>
            <w:rStyle w:val="Enlla"/>
            <w:rFonts w:ascii="Arial" w:eastAsiaTheme="minorHAnsi" w:hAnsi="Arial" w:cs="Arial"/>
            <w:b w:val="0"/>
            <w:bCs w:val="0"/>
            <w:lang w:val="ca-ES" w:eastAsia="en-US"/>
          </w:rPr>
          <w:t>https://mitra.upc.es/SIA/infproc_ca.menu</w:t>
        </w:r>
      </w:hyperlink>
    </w:p>
    <w:p w:rsidR="004E3673" w:rsidRPr="00AA15F0" w:rsidRDefault="004E3673" w:rsidP="00415C80">
      <w:pPr>
        <w:pStyle w:val="Ttol4"/>
        <w:numPr>
          <w:ilvl w:val="0"/>
          <w:numId w:val="2"/>
        </w:numPr>
        <w:jc w:val="both"/>
        <w:rPr>
          <w:rFonts w:ascii="Arial" w:eastAsiaTheme="minorHAnsi" w:hAnsi="Arial" w:cs="Arial"/>
          <w:bCs w:val="0"/>
          <w:lang w:val="ca-ES" w:eastAsia="en-US"/>
        </w:rPr>
      </w:pPr>
      <w:r w:rsidRPr="009A7A19">
        <w:rPr>
          <w:rFonts w:ascii="Arial" w:eastAsiaTheme="minorHAnsi" w:hAnsi="Arial" w:cs="Arial"/>
          <w:bCs w:val="0"/>
          <w:lang w:val="ca-ES" w:eastAsia="en-US"/>
        </w:rPr>
        <w:t>Comprovar</w:t>
      </w:r>
      <w:r>
        <w:rPr>
          <w:rFonts w:ascii="Arial" w:eastAsiaTheme="minorHAnsi" w:hAnsi="Arial" w:cs="Arial"/>
          <w:b w:val="0"/>
          <w:bCs w:val="0"/>
          <w:lang w:val="ca-ES" w:eastAsia="en-US"/>
        </w:rPr>
        <w:t xml:space="preserve"> que tant els estudiants del punt 1  (estudiants amb pràctiques n</w:t>
      </w:r>
      <w:r w:rsidR="00415C80">
        <w:rPr>
          <w:rFonts w:ascii="Arial" w:eastAsiaTheme="minorHAnsi" w:hAnsi="Arial" w:cs="Arial"/>
          <w:b w:val="0"/>
          <w:bCs w:val="0"/>
          <w:lang w:val="ca-ES" w:eastAsia="en-US"/>
        </w:rPr>
        <w:t>o</w:t>
      </w:r>
      <w:r>
        <w:rPr>
          <w:rFonts w:ascii="Arial" w:eastAsiaTheme="minorHAnsi" w:hAnsi="Arial" w:cs="Arial"/>
          <w:b w:val="0"/>
          <w:bCs w:val="0"/>
          <w:lang w:val="ca-ES" w:eastAsia="en-US"/>
        </w:rPr>
        <w:t xml:space="preserve"> avaluades del quadrimestre anterior) com el punt 2 (estudiants amb les pràctiques preparades per matricular en el quadrimestre en curs)</w:t>
      </w:r>
      <w:r w:rsidR="009A7A19">
        <w:rPr>
          <w:rFonts w:ascii="Arial" w:eastAsiaTheme="minorHAnsi" w:hAnsi="Arial" w:cs="Arial"/>
          <w:b w:val="0"/>
          <w:bCs w:val="0"/>
          <w:lang w:val="ca-ES" w:eastAsia="en-US"/>
        </w:rPr>
        <w:t xml:space="preserve"> tenen </w:t>
      </w:r>
      <w:r w:rsidR="009A7A19" w:rsidRPr="009A7A19">
        <w:rPr>
          <w:rFonts w:ascii="Arial" w:eastAsiaTheme="minorHAnsi" w:hAnsi="Arial" w:cs="Arial"/>
          <w:bCs w:val="0"/>
          <w:lang w:val="ca-ES" w:eastAsia="en-US"/>
        </w:rPr>
        <w:t>autorització per fer la matricula</w:t>
      </w:r>
      <w:r w:rsidR="009A7A19">
        <w:rPr>
          <w:rFonts w:ascii="Arial" w:eastAsiaTheme="minorHAnsi" w:hAnsi="Arial" w:cs="Arial"/>
          <w:b w:val="0"/>
          <w:bCs w:val="0"/>
          <w:lang w:val="ca-ES" w:eastAsia="en-US"/>
        </w:rPr>
        <w:t xml:space="preserve">. </w:t>
      </w:r>
      <w:r w:rsidR="00AA15F0">
        <w:rPr>
          <w:rFonts w:ascii="Arial" w:eastAsiaTheme="minorHAnsi" w:hAnsi="Arial" w:cs="Arial"/>
          <w:b w:val="0"/>
          <w:bCs w:val="0"/>
          <w:lang w:val="ca-ES" w:eastAsia="en-US"/>
        </w:rPr>
        <w:t xml:space="preserve">Aquesta </w:t>
      </w:r>
      <w:r w:rsidR="00AA15F0" w:rsidRPr="00AA15F0">
        <w:rPr>
          <w:rFonts w:ascii="Arial" w:eastAsiaTheme="minorHAnsi" w:hAnsi="Arial" w:cs="Arial"/>
          <w:bCs w:val="0"/>
          <w:lang w:val="ca-ES" w:eastAsia="en-US"/>
        </w:rPr>
        <w:t>comprovació l</w:t>
      </w:r>
      <w:r w:rsidR="00AA15F0">
        <w:rPr>
          <w:rFonts w:ascii="Arial" w:eastAsiaTheme="minorHAnsi" w:hAnsi="Arial" w:cs="Arial"/>
          <w:b w:val="0"/>
          <w:bCs w:val="0"/>
          <w:lang w:val="ca-ES" w:eastAsia="en-US"/>
        </w:rPr>
        <w:t xml:space="preserve">a farem una vegada estigui </w:t>
      </w:r>
      <w:r w:rsidR="00AA15F0" w:rsidRPr="00AA15F0">
        <w:rPr>
          <w:rFonts w:ascii="Arial" w:eastAsiaTheme="minorHAnsi" w:hAnsi="Arial" w:cs="Arial"/>
          <w:bCs w:val="0"/>
          <w:lang w:val="ca-ES" w:eastAsia="en-US"/>
        </w:rPr>
        <w:t>publicat l’odre de matricula.</w:t>
      </w:r>
    </w:p>
    <w:p w:rsidR="009A7A19" w:rsidRPr="009A7A19" w:rsidRDefault="009A7A19" w:rsidP="00415C80">
      <w:pPr>
        <w:pStyle w:val="Ttol4"/>
        <w:jc w:val="both"/>
        <w:rPr>
          <w:rFonts w:ascii="Arial" w:eastAsiaTheme="minorHAnsi" w:hAnsi="Arial" w:cs="Arial"/>
          <w:bCs w:val="0"/>
          <w:lang w:val="ca-ES" w:eastAsia="en-US"/>
        </w:rPr>
      </w:pPr>
      <w:r w:rsidRPr="009A7A19">
        <w:rPr>
          <w:rFonts w:ascii="Arial" w:eastAsiaTheme="minorHAnsi" w:hAnsi="Arial" w:cs="Arial"/>
          <w:bCs w:val="0"/>
          <w:lang w:val="ca-ES" w:eastAsia="en-US"/>
        </w:rPr>
        <w:t>Pantalla principal del “Dossier de l’estudiant” _ Ha de constar “SI” en el camp “Aut. Matricula”</w:t>
      </w:r>
    </w:p>
    <w:p w:rsidR="00415C80" w:rsidRPr="00415C80" w:rsidRDefault="009A7A19" w:rsidP="00415C80">
      <w:pPr>
        <w:pStyle w:val="Ttol4"/>
        <w:numPr>
          <w:ilvl w:val="0"/>
          <w:numId w:val="2"/>
        </w:numPr>
        <w:jc w:val="both"/>
        <w:rPr>
          <w:rFonts w:ascii="Arial" w:hAnsi="Arial" w:cs="Arial"/>
          <w:b w:val="0"/>
        </w:rPr>
      </w:pPr>
      <w:r w:rsidRPr="009A7A19">
        <w:rPr>
          <w:rFonts w:ascii="Arial" w:eastAsiaTheme="minorHAnsi" w:hAnsi="Arial" w:cs="Arial"/>
          <w:b w:val="0"/>
          <w:lang w:val="ca-ES" w:eastAsia="en-US"/>
        </w:rPr>
        <w:t>Si en el camp “</w:t>
      </w:r>
      <w:r w:rsidRPr="00415C80">
        <w:rPr>
          <w:rFonts w:ascii="Arial" w:eastAsiaTheme="minorHAnsi" w:hAnsi="Arial" w:cs="Arial"/>
          <w:lang w:val="ca-ES" w:eastAsia="en-US"/>
        </w:rPr>
        <w:t>Aut. Matricula” hi ha consignat NO</w:t>
      </w:r>
      <w:r w:rsidRPr="009A7A19">
        <w:rPr>
          <w:rFonts w:ascii="Arial" w:eastAsiaTheme="minorHAnsi" w:hAnsi="Arial" w:cs="Arial"/>
          <w:b w:val="0"/>
          <w:lang w:val="ca-ES" w:eastAsia="en-US"/>
        </w:rPr>
        <w:t xml:space="preserve"> s’ha d’autoritzar </w:t>
      </w:r>
      <w:r w:rsidR="00415C80">
        <w:rPr>
          <w:rFonts w:ascii="Arial" w:eastAsiaTheme="minorHAnsi" w:hAnsi="Arial" w:cs="Arial"/>
          <w:b w:val="0"/>
          <w:lang w:val="ca-ES" w:eastAsia="en-US"/>
        </w:rPr>
        <w:t>a prisma que deixi matricular en el quadrimestre en curs encara que tingui les pràctiques matriculades i pendents d’avaluar. Cal passar el següent procés (Imma):</w:t>
      </w:r>
    </w:p>
    <w:p w:rsidR="0042407D" w:rsidRPr="00415C80" w:rsidRDefault="0042407D" w:rsidP="00415C80">
      <w:pPr>
        <w:jc w:val="both"/>
        <w:rPr>
          <w:rFonts w:ascii="Arial" w:hAnsi="Arial" w:cs="Arial"/>
          <w:b/>
          <w:sz w:val="24"/>
          <w:szCs w:val="24"/>
        </w:rPr>
      </w:pPr>
      <w:r w:rsidRPr="00415C80">
        <w:rPr>
          <w:rFonts w:ascii="Arial" w:hAnsi="Arial" w:cs="Arial"/>
          <w:b/>
          <w:sz w:val="24"/>
          <w:szCs w:val="24"/>
        </w:rPr>
        <w:t>Matricula/Preparació matricula/Processos relacionats/Processos previs “Autorització matricula”</w:t>
      </w:r>
      <w:r w:rsidR="00CD5E3A" w:rsidRPr="00415C8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sectPr w:rsidR="0042407D" w:rsidRPr="00415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0242"/>
    <w:multiLevelType w:val="hybridMultilevel"/>
    <w:tmpl w:val="1F763324"/>
    <w:lvl w:ilvl="0" w:tplc="DEA62F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80A52"/>
    <w:multiLevelType w:val="hybridMultilevel"/>
    <w:tmpl w:val="D9F083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B6371"/>
    <w:multiLevelType w:val="hybridMultilevel"/>
    <w:tmpl w:val="88B862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94"/>
    <w:rsid w:val="003C660C"/>
    <w:rsid w:val="00415C80"/>
    <w:rsid w:val="0042407D"/>
    <w:rsid w:val="004A6102"/>
    <w:rsid w:val="004E3673"/>
    <w:rsid w:val="009A7A19"/>
    <w:rsid w:val="00A41294"/>
    <w:rsid w:val="00AA15F0"/>
    <w:rsid w:val="00C73091"/>
    <w:rsid w:val="00CD5E3A"/>
    <w:rsid w:val="00E2653E"/>
    <w:rsid w:val="00F164E9"/>
    <w:rsid w:val="00FC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FF68"/>
  <w15:docId w15:val="{0564EFA9-9A83-408D-A7AE-94B7EB1B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4A61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41294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FC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FC4F75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4A610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Enlla">
    <w:name w:val="Hyperlink"/>
    <w:basedOn w:val="Tipusdelletraperdefectedelpargraf"/>
    <w:uiPriority w:val="99"/>
    <w:unhideWhenUsed/>
    <w:rsid w:val="004A6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ra.upc.es/SIA/infproc_ca.menu" TargetMode="External"/><Relationship Id="rId5" Type="http://schemas.openxmlformats.org/officeDocument/2006/relationships/hyperlink" Target="https://mitra.upc.es/SIA/infproc_ca.reconeixement_credits?v_estat_reconeguts=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9</cp:revision>
  <dcterms:created xsi:type="dcterms:W3CDTF">2017-09-29T10:24:00Z</dcterms:created>
  <dcterms:modified xsi:type="dcterms:W3CDTF">2021-07-12T08:25:00Z</dcterms:modified>
</cp:coreProperties>
</file>